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7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ПРАВИЛА ПОСЕЩЕНИЯ ДЕТСКОЙ КОМНАТЫ ЧЕШИРСКИЙ КОТ</w:t>
      </w:r>
    </w:p>
    <w:p w:rsidR="00FF4DDF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ОБЩИЕ ПРАВИЛА</w:t>
      </w:r>
    </w:p>
    <w:p w:rsidR="002D6BB0" w:rsidRPr="005A185C" w:rsidRDefault="002D6BB0">
      <w:pPr>
        <w:rPr>
          <w:sz w:val="20"/>
          <w:szCs w:val="20"/>
        </w:rPr>
      </w:pPr>
      <w:r>
        <w:rPr>
          <w:sz w:val="20"/>
          <w:szCs w:val="20"/>
        </w:rPr>
        <w:t>Проведение праздника допускается только с привлечением артистов агентства «Праздник Проказник», привлечение других артистов запрещено</w:t>
      </w:r>
    </w:p>
    <w:p w:rsidR="00FF4DDF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В комнате разрешено проводить детские мероприятия без алкогольных напитков. Дети могу находиться в комнате в сменной обуви или носочках (в комнатах с </w:t>
      </w:r>
      <w:proofErr w:type="spellStart"/>
      <w:r w:rsidRPr="005A185C">
        <w:rPr>
          <w:sz w:val="20"/>
          <w:szCs w:val="20"/>
        </w:rPr>
        <w:t>ковр</w:t>
      </w:r>
      <w:r w:rsidR="00D42194" w:rsidRPr="005A185C">
        <w:rPr>
          <w:sz w:val="20"/>
          <w:szCs w:val="20"/>
        </w:rPr>
        <w:t>олином</w:t>
      </w:r>
      <w:proofErr w:type="spellEnd"/>
      <w:r w:rsidRPr="005A185C">
        <w:rPr>
          <w:sz w:val="20"/>
          <w:szCs w:val="20"/>
        </w:rPr>
        <w:t>)</w:t>
      </w:r>
    </w:p>
    <w:p w:rsidR="00FF4DDF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Взрослые в бахилах, либо сменной обуви</w:t>
      </w:r>
    </w:p>
    <w:p w:rsidR="00FF4DDF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Детски</w:t>
      </w:r>
      <w:r w:rsidR="005A185C" w:rsidRPr="005A185C">
        <w:rPr>
          <w:sz w:val="20"/>
          <w:szCs w:val="20"/>
        </w:rPr>
        <w:t xml:space="preserve">й </w:t>
      </w:r>
      <w:r w:rsidRPr="005A185C">
        <w:rPr>
          <w:sz w:val="20"/>
          <w:szCs w:val="20"/>
        </w:rPr>
        <w:t>стол можно организовать в комнате для проведения праздника</w:t>
      </w:r>
    </w:p>
    <w:p w:rsidR="00FF4DDF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Взрослый стол в холле, либо арендовать дополнительную комнату</w:t>
      </w:r>
    </w:p>
    <w:p w:rsidR="00FF4DDF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Вы можете начать подготовку к празднику </w:t>
      </w:r>
      <w:r w:rsidR="003F69A0">
        <w:rPr>
          <w:sz w:val="20"/>
          <w:szCs w:val="20"/>
        </w:rPr>
        <w:t>не ранее чем за 20 минут</w:t>
      </w:r>
      <w:bookmarkStart w:id="0" w:name="_GoBack"/>
      <w:bookmarkEnd w:id="0"/>
      <w:r w:rsidR="005A185C">
        <w:rPr>
          <w:sz w:val="20"/>
          <w:szCs w:val="20"/>
        </w:rPr>
        <w:t xml:space="preserve"> до начала арендного времени</w:t>
      </w:r>
      <w:r w:rsidRPr="005A185C">
        <w:rPr>
          <w:sz w:val="20"/>
          <w:szCs w:val="20"/>
        </w:rPr>
        <w:t>. Освободить комнату в момент истечения арендного времени. Либо оплатить</w:t>
      </w:r>
      <w:r w:rsidR="005A185C" w:rsidRPr="005A185C">
        <w:rPr>
          <w:sz w:val="20"/>
          <w:szCs w:val="20"/>
        </w:rPr>
        <w:t xml:space="preserve"> дополнительно полчаса аренды (7</w:t>
      </w:r>
      <w:r w:rsidRPr="005A185C">
        <w:rPr>
          <w:sz w:val="20"/>
          <w:szCs w:val="20"/>
        </w:rPr>
        <w:t>00р</w:t>
      </w:r>
      <w:r w:rsidR="005A185C" w:rsidRPr="005A185C">
        <w:rPr>
          <w:sz w:val="20"/>
          <w:szCs w:val="20"/>
        </w:rPr>
        <w:t>, час 1000р</w:t>
      </w:r>
      <w:r w:rsidRPr="005A185C">
        <w:rPr>
          <w:sz w:val="20"/>
          <w:szCs w:val="20"/>
        </w:rPr>
        <w:t>)</w:t>
      </w:r>
    </w:p>
    <w:p w:rsidR="00FF4DDF" w:rsidRPr="005A185C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В отдельно обустроенной кухне есть кулер с водой</w:t>
      </w:r>
    </w:p>
    <w:p w:rsidR="005A185C" w:rsidRPr="005A185C" w:rsidRDefault="005A185C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Посуду, ножи, тарелки, скатерти, </w:t>
      </w:r>
      <w:r w:rsidR="002D6BB0">
        <w:rPr>
          <w:sz w:val="20"/>
          <w:szCs w:val="20"/>
        </w:rPr>
        <w:t xml:space="preserve">мусорные пакеты, </w:t>
      </w:r>
      <w:r w:rsidRPr="005A185C">
        <w:rPr>
          <w:sz w:val="20"/>
          <w:szCs w:val="20"/>
        </w:rPr>
        <w:t xml:space="preserve">свечи </w:t>
      </w:r>
      <w:r w:rsidR="00FF4DDF" w:rsidRPr="005A185C">
        <w:rPr>
          <w:sz w:val="20"/>
          <w:szCs w:val="20"/>
        </w:rPr>
        <w:t xml:space="preserve"> необходимо принести с собой</w:t>
      </w:r>
    </w:p>
    <w:p w:rsidR="005A185C" w:rsidRPr="005A185C" w:rsidRDefault="005A185C" w:rsidP="005A185C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Обращаясь к нам за проведением праздника, вы выбираете нас в качестве агентства  со своим помещением и развлекательной программой, приглашение посторонних артистов, аниматоров, фокусников, любых видов шоу, ростовых кукол </w:t>
      </w:r>
      <w:proofErr w:type="gramStart"/>
      <w:r w:rsidRPr="005A185C">
        <w:rPr>
          <w:sz w:val="20"/>
          <w:szCs w:val="20"/>
        </w:rPr>
        <w:t>запрещено</w:t>
      </w:r>
      <w:proofErr w:type="gramEnd"/>
      <w:r w:rsidRPr="005A185C">
        <w:rPr>
          <w:sz w:val="20"/>
          <w:szCs w:val="20"/>
        </w:rPr>
        <w:t xml:space="preserve"> и мы не можем нести ответственность за них перед арендатором, в противном случае, вы оплачиваете двукратную стоимость аренды комнаты, 4000 два часа</w:t>
      </w:r>
    </w:p>
    <w:p w:rsidR="00D42194" w:rsidRPr="005A185C" w:rsidRDefault="00D42194">
      <w:pPr>
        <w:rPr>
          <w:sz w:val="20"/>
          <w:szCs w:val="20"/>
        </w:rPr>
      </w:pPr>
      <w:r w:rsidRPr="005A185C">
        <w:rPr>
          <w:sz w:val="20"/>
          <w:szCs w:val="20"/>
        </w:rPr>
        <w:t>ЗАПРЕЩЕНО</w:t>
      </w:r>
      <w:r w:rsidR="002D6BB0">
        <w:rPr>
          <w:sz w:val="20"/>
          <w:szCs w:val="20"/>
        </w:rPr>
        <w:t>!</w:t>
      </w:r>
    </w:p>
    <w:p w:rsidR="005A185C" w:rsidRPr="005A185C" w:rsidRDefault="00D42194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Употребление алкоголя, использование химических средств (краска и </w:t>
      </w:r>
      <w:proofErr w:type="spellStart"/>
      <w:r w:rsidRPr="005A185C">
        <w:rPr>
          <w:sz w:val="20"/>
          <w:szCs w:val="20"/>
        </w:rPr>
        <w:t>т</w:t>
      </w:r>
      <w:proofErr w:type="gramStart"/>
      <w:r w:rsidRPr="005A185C">
        <w:rPr>
          <w:sz w:val="20"/>
          <w:szCs w:val="20"/>
        </w:rPr>
        <w:t>.д</w:t>
      </w:r>
      <w:proofErr w:type="spellEnd"/>
      <w:proofErr w:type="gramEnd"/>
      <w:r w:rsidRPr="005A185C">
        <w:rPr>
          <w:sz w:val="20"/>
          <w:szCs w:val="20"/>
        </w:rPr>
        <w:t>), физическое воздействие на предметы интерьера влекущее за собой ущерб данным предметам, использование пиротехники,</w:t>
      </w:r>
      <w:r w:rsidR="005A185C" w:rsidRPr="005A185C">
        <w:rPr>
          <w:sz w:val="20"/>
          <w:szCs w:val="20"/>
        </w:rPr>
        <w:t xml:space="preserve"> мыльных пузырей,</w:t>
      </w:r>
      <w:r w:rsidRPr="005A185C">
        <w:rPr>
          <w:sz w:val="20"/>
          <w:szCs w:val="20"/>
        </w:rPr>
        <w:t xml:space="preserve"> взрывоопасных веществ, оставление детей без присмотра</w:t>
      </w:r>
    </w:p>
    <w:p w:rsidR="00FF4DDF" w:rsidRDefault="00FF4DDF">
      <w:pPr>
        <w:rPr>
          <w:sz w:val="20"/>
          <w:szCs w:val="20"/>
        </w:rPr>
      </w:pPr>
      <w:r w:rsidRPr="005A185C">
        <w:rPr>
          <w:sz w:val="20"/>
          <w:szCs w:val="20"/>
        </w:rPr>
        <w:t>АРЕНДАТОР обязан:</w:t>
      </w:r>
    </w:p>
    <w:p w:rsidR="001E77A1" w:rsidRPr="005A185C" w:rsidRDefault="001E77A1">
      <w:pPr>
        <w:rPr>
          <w:sz w:val="20"/>
          <w:szCs w:val="20"/>
        </w:rPr>
      </w:pPr>
      <w:r>
        <w:rPr>
          <w:sz w:val="20"/>
          <w:szCs w:val="20"/>
        </w:rPr>
        <w:t xml:space="preserve">Самостоятельно осуществлять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детьми, нести ответственность за имущество арендодателя</w:t>
      </w:r>
    </w:p>
    <w:p w:rsidR="005A185C" w:rsidRDefault="005A185C">
      <w:pPr>
        <w:rPr>
          <w:sz w:val="20"/>
          <w:szCs w:val="20"/>
        </w:rPr>
      </w:pPr>
      <w:r>
        <w:rPr>
          <w:sz w:val="20"/>
          <w:szCs w:val="20"/>
        </w:rPr>
        <w:t>Своевременно освободить комнату</w:t>
      </w:r>
    </w:p>
    <w:p w:rsidR="00FF4DDF" w:rsidRPr="005A185C" w:rsidRDefault="002D6BB0">
      <w:pPr>
        <w:rPr>
          <w:sz w:val="20"/>
          <w:szCs w:val="20"/>
        </w:rPr>
      </w:pPr>
      <w:r>
        <w:rPr>
          <w:sz w:val="20"/>
          <w:szCs w:val="20"/>
        </w:rPr>
        <w:t>Убрать</w:t>
      </w:r>
      <w:r w:rsidR="00FF4DDF" w:rsidRPr="005A185C">
        <w:rPr>
          <w:sz w:val="20"/>
          <w:szCs w:val="20"/>
        </w:rPr>
        <w:t xml:space="preserve"> за собой</w:t>
      </w:r>
      <w:r>
        <w:rPr>
          <w:sz w:val="20"/>
          <w:szCs w:val="20"/>
        </w:rPr>
        <w:t xml:space="preserve"> весь</w:t>
      </w:r>
      <w:r w:rsidR="00FF4DDF" w:rsidRPr="005A185C">
        <w:rPr>
          <w:sz w:val="20"/>
          <w:szCs w:val="20"/>
        </w:rPr>
        <w:t xml:space="preserve"> мусор</w:t>
      </w:r>
    </w:p>
    <w:p w:rsidR="00D42194" w:rsidRPr="005A185C" w:rsidRDefault="00D42194">
      <w:pPr>
        <w:rPr>
          <w:sz w:val="20"/>
          <w:szCs w:val="20"/>
        </w:rPr>
      </w:pPr>
      <w:r w:rsidRPr="005A185C">
        <w:rPr>
          <w:sz w:val="20"/>
          <w:szCs w:val="20"/>
        </w:rPr>
        <w:t>Бережно относиться к имуществу арендодателя</w:t>
      </w:r>
    </w:p>
    <w:p w:rsidR="00D42194" w:rsidRPr="005A185C" w:rsidRDefault="00D42194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Осуществлять по необходимости индивидуальный </w:t>
      </w:r>
      <w:proofErr w:type="gramStart"/>
      <w:r w:rsidRPr="005A185C">
        <w:rPr>
          <w:sz w:val="20"/>
          <w:szCs w:val="20"/>
        </w:rPr>
        <w:t>контроль за</w:t>
      </w:r>
      <w:proofErr w:type="gramEnd"/>
      <w:r w:rsidRPr="005A185C">
        <w:rPr>
          <w:sz w:val="20"/>
          <w:szCs w:val="20"/>
        </w:rPr>
        <w:t xml:space="preserve"> детьми</w:t>
      </w:r>
    </w:p>
    <w:p w:rsidR="00D42194" w:rsidRPr="005A185C" w:rsidRDefault="00D42194">
      <w:pPr>
        <w:rPr>
          <w:sz w:val="20"/>
          <w:szCs w:val="20"/>
        </w:rPr>
      </w:pPr>
      <w:r w:rsidRPr="005A185C">
        <w:rPr>
          <w:sz w:val="20"/>
          <w:szCs w:val="20"/>
        </w:rPr>
        <w:t>Следить за состоянием здоровья детей</w:t>
      </w:r>
    </w:p>
    <w:p w:rsidR="005A185C" w:rsidRPr="005A185C" w:rsidRDefault="00E574EA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Возместить причиненный </w:t>
      </w:r>
      <w:r w:rsidR="00D42194" w:rsidRPr="005A185C">
        <w:rPr>
          <w:sz w:val="20"/>
          <w:szCs w:val="20"/>
        </w:rPr>
        <w:t xml:space="preserve">им </w:t>
      </w:r>
      <w:r w:rsidRPr="005A185C">
        <w:rPr>
          <w:sz w:val="20"/>
          <w:szCs w:val="20"/>
        </w:rPr>
        <w:t xml:space="preserve">помещению ущерб, а именно поломка баннера (200-3000р), разрез полотна баннера (1500р), трещина в стекле (3000р), сильное загрязнение </w:t>
      </w:r>
      <w:proofErr w:type="spellStart"/>
      <w:r w:rsidRPr="005A185C">
        <w:rPr>
          <w:sz w:val="20"/>
          <w:szCs w:val="20"/>
        </w:rPr>
        <w:t>ковролина</w:t>
      </w:r>
      <w:proofErr w:type="spellEnd"/>
      <w:r w:rsidRPr="005A185C">
        <w:rPr>
          <w:sz w:val="20"/>
          <w:szCs w:val="20"/>
        </w:rPr>
        <w:t xml:space="preserve">, краска, химические вещества (стоимость химчистки </w:t>
      </w:r>
      <w:proofErr w:type="spellStart"/>
      <w:r w:rsidRPr="005A185C">
        <w:rPr>
          <w:sz w:val="20"/>
          <w:szCs w:val="20"/>
        </w:rPr>
        <w:t>ковролина</w:t>
      </w:r>
      <w:proofErr w:type="spellEnd"/>
      <w:r w:rsidRPr="005A185C">
        <w:rPr>
          <w:sz w:val="20"/>
          <w:szCs w:val="20"/>
        </w:rPr>
        <w:t>), сильное загрязнение стен (стоимость покраски), поломка мебели (стоимость ремонта)</w:t>
      </w:r>
      <w:r w:rsidR="003177DE" w:rsidRPr="005A185C">
        <w:rPr>
          <w:sz w:val="20"/>
          <w:szCs w:val="20"/>
        </w:rPr>
        <w:t xml:space="preserve">, поломка </w:t>
      </w:r>
      <w:proofErr w:type="spellStart"/>
      <w:r w:rsidR="003177DE" w:rsidRPr="005A185C">
        <w:rPr>
          <w:sz w:val="20"/>
          <w:szCs w:val="20"/>
        </w:rPr>
        <w:t>куллера</w:t>
      </w:r>
      <w:proofErr w:type="spellEnd"/>
      <w:r w:rsidR="003177DE" w:rsidRPr="005A185C">
        <w:rPr>
          <w:sz w:val="20"/>
          <w:szCs w:val="20"/>
        </w:rPr>
        <w:t xml:space="preserve"> в результате применения физической силы (5000р)</w:t>
      </w:r>
      <w:r w:rsidR="005A185C" w:rsidRPr="005A185C">
        <w:rPr>
          <w:sz w:val="20"/>
          <w:szCs w:val="20"/>
        </w:rPr>
        <w:t>, поломка реквизита, поролоновых кубиков от 500р-5000р</w:t>
      </w:r>
      <w:r w:rsidR="00341834">
        <w:rPr>
          <w:sz w:val="20"/>
          <w:szCs w:val="20"/>
        </w:rPr>
        <w:t>. Ущерб фиксируется актом арендодателя и представителем собственника.</w:t>
      </w:r>
    </w:p>
    <w:p w:rsidR="00E574EA" w:rsidRPr="005A185C" w:rsidRDefault="00E574EA">
      <w:pPr>
        <w:rPr>
          <w:sz w:val="20"/>
          <w:szCs w:val="20"/>
        </w:rPr>
      </w:pPr>
      <w:r w:rsidRPr="005A185C">
        <w:rPr>
          <w:sz w:val="20"/>
          <w:szCs w:val="20"/>
        </w:rPr>
        <w:t xml:space="preserve">С правила </w:t>
      </w:r>
      <w:proofErr w:type="gramStart"/>
      <w:r w:rsidRPr="005A185C">
        <w:rPr>
          <w:sz w:val="20"/>
          <w:szCs w:val="20"/>
        </w:rPr>
        <w:t>ознакомлен</w:t>
      </w:r>
      <w:proofErr w:type="gramEnd"/>
      <w:r w:rsidR="00341834">
        <w:rPr>
          <w:sz w:val="20"/>
          <w:szCs w:val="20"/>
        </w:rPr>
        <w:t>, обязуюсь соблюдать</w:t>
      </w:r>
    </w:p>
    <w:p w:rsidR="00E574EA" w:rsidRDefault="00E574EA">
      <w:pPr>
        <w:rPr>
          <w:sz w:val="20"/>
          <w:szCs w:val="20"/>
        </w:rPr>
      </w:pPr>
      <w:r w:rsidRPr="005A185C">
        <w:rPr>
          <w:sz w:val="20"/>
          <w:szCs w:val="20"/>
        </w:rPr>
        <w:lastRenderedPageBreak/>
        <w:t>ФИО</w:t>
      </w:r>
    </w:p>
    <w:p w:rsidR="00341834" w:rsidRDefault="00341834">
      <w:pPr>
        <w:rPr>
          <w:sz w:val="20"/>
          <w:szCs w:val="20"/>
        </w:rPr>
      </w:pPr>
      <w:r>
        <w:rPr>
          <w:sz w:val="20"/>
          <w:szCs w:val="20"/>
        </w:rPr>
        <w:t>Паспорт</w:t>
      </w:r>
    </w:p>
    <w:p w:rsidR="00341834" w:rsidRPr="005A185C" w:rsidRDefault="00341834">
      <w:pPr>
        <w:rPr>
          <w:sz w:val="20"/>
          <w:szCs w:val="20"/>
        </w:rPr>
      </w:pPr>
      <w:r>
        <w:rPr>
          <w:sz w:val="20"/>
          <w:szCs w:val="20"/>
        </w:rPr>
        <w:t>Адрес регистрации</w:t>
      </w:r>
    </w:p>
    <w:p w:rsidR="00E574EA" w:rsidRDefault="00E574EA">
      <w:pPr>
        <w:rPr>
          <w:sz w:val="20"/>
          <w:szCs w:val="20"/>
        </w:rPr>
      </w:pPr>
      <w:r w:rsidRPr="005A185C">
        <w:rPr>
          <w:sz w:val="20"/>
          <w:szCs w:val="20"/>
        </w:rPr>
        <w:t>ПОДПИСЬ</w:t>
      </w:r>
    </w:p>
    <w:p w:rsidR="00341834" w:rsidRPr="005A185C" w:rsidRDefault="00341834">
      <w:pPr>
        <w:rPr>
          <w:sz w:val="20"/>
          <w:szCs w:val="20"/>
        </w:rPr>
      </w:pPr>
      <w:r>
        <w:rPr>
          <w:sz w:val="20"/>
          <w:szCs w:val="20"/>
        </w:rPr>
        <w:t>Расшифровка</w:t>
      </w:r>
    </w:p>
    <w:p w:rsidR="00E574EA" w:rsidRPr="005A185C" w:rsidRDefault="00E574EA">
      <w:pPr>
        <w:rPr>
          <w:sz w:val="20"/>
          <w:szCs w:val="20"/>
        </w:rPr>
      </w:pPr>
      <w:r w:rsidRPr="005A185C">
        <w:rPr>
          <w:sz w:val="20"/>
          <w:szCs w:val="20"/>
        </w:rPr>
        <w:t>ДАТА</w:t>
      </w:r>
    </w:p>
    <w:p w:rsidR="00FF4DDF" w:rsidRDefault="00FF4DDF"/>
    <w:sectPr w:rsidR="00FF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75"/>
    <w:rsid w:val="001E77A1"/>
    <w:rsid w:val="002D6BB0"/>
    <w:rsid w:val="003177DE"/>
    <w:rsid w:val="00341834"/>
    <w:rsid w:val="003F69A0"/>
    <w:rsid w:val="00563527"/>
    <w:rsid w:val="005A185C"/>
    <w:rsid w:val="00AD0775"/>
    <w:rsid w:val="00D42194"/>
    <w:rsid w:val="00E574EA"/>
    <w:rsid w:val="00EC1D9B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8</cp:revision>
  <cp:lastPrinted>2017-10-18T13:39:00Z</cp:lastPrinted>
  <dcterms:created xsi:type="dcterms:W3CDTF">2017-10-18T13:17:00Z</dcterms:created>
  <dcterms:modified xsi:type="dcterms:W3CDTF">2018-02-09T20:09:00Z</dcterms:modified>
</cp:coreProperties>
</file>